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06" w:rsidRDefault="00BF0EA3" w:rsidP="008E0708">
      <w:pPr>
        <w:pStyle w:val="Ttulo7"/>
      </w:pP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1" locked="0" layoutInCell="0" hidden="0" allowOverlap="1" wp14:anchorId="05A5FAAA" wp14:editId="4B8E0946">
                <wp:simplePos x="0" y="0"/>
                <wp:positionH relativeFrom="margin">
                  <wp:posOffset>-133350</wp:posOffset>
                </wp:positionH>
                <wp:positionV relativeFrom="paragraph">
                  <wp:posOffset>-457200</wp:posOffset>
                </wp:positionV>
                <wp:extent cx="9262745" cy="6813550"/>
                <wp:effectExtent l="0" t="0" r="0" b="6350"/>
                <wp:wrapSquare wrapText="bothSides" distT="114300" distB="114300" distL="114300" distR="114300"/>
                <wp:docPr id="1" name="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62745" cy="6813550"/>
                          <a:chOff x="1057275" y="314325"/>
                          <a:chExt cx="7486800" cy="5553300"/>
                        </a:xfrm>
                      </wpg:grpSpPr>
                      <wps:wsp>
                        <wps:cNvPr id="2" name="2 Rectángulo redondeado"/>
                        <wps:cNvSpPr/>
                        <wps:spPr>
                          <a:xfrm>
                            <a:off x="1057275" y="314325"/>
                            <a:ext cx="7486800" cy="1104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D7E6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96806" w:rsidRDefault="00BF0EA3" w:rsidP="00FB6F2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Problema</w:t>
                              </w:r>
                            </w:p>
                            <w:p w:rsidR="00996806" w:rsidRDefault="00996806" w:rsidP="00FB6F2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:rsidR="00996806" w:rsidRDefault="00BF0EA3" w:rsidP="00FB6F2C">
                              <w:pPr>
                                <w:spacing w:line="240" w:lineRule="auto"/>
                                <w:ind w:left="720" w:firstLine="360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 xml:space="preserve">Descripción: </w:t>
                              </w:r>
                              <w:r w:rsidR="001462D7">
                                <w:rPr>
                                  <w:sz w:val="28"/>
                                </w:rPr>
                                <w:t>El desafío es aumentar la cantidad de viajeros que recorren el Camino de la Costa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3" name="3 Rectángulo redondeado"/>
                        <wps:cNvSpPr/>
                        <wps:spPr>
                          <a:xfrm>
                            <a:off x="1057275" y="1590675"/>
                            <a:ext cx="2085782" cy="3000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E59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96806" w:rsidRDefault="00BF0EA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¿Quién?</w:t>
                              </w:r>
                            </w:p>
                            <w:p w:rsidR="00996806" w:rsidRDefault="0099680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:rsidR="00996806" w:rsidRDefault="001462D7" w:rsidP="00FB6F2C">
                              <w:pPr>
                                <w:spacing w:line="240" w:lineRule="auto"/>
                                <w:jc w:val="both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>Apunta a un perfil de turistas que vienen de lugares muy alejados y que no volverán pronto. Entonces debemos promover acciones para que haga el recorrido turístico y lo divulgue</w:t>
                              </w:r>
                              <w:r w:rsidR="00CF38DF">
                                <w:rPr>
                                  <w:sz w:val="24"/>
                                </w:rPr>
                                <w:t>n</w:t>
                              </w:r>
                              <w:r w:rsidR="0059152E"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4" name="4 Rectángulo redondeado"/>
                        <wps:cNvSpPr/>
                        <wps:spPr>
                          <a:xfrm>
                            <a:off x="3621048" y="1524000"/>
                            <a:ext cx="2198762" cy="3000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4C2F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96806" w:rsidRDefault="00BF0EA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¿Qué?</w:t>
                              </w:r>
                            </w:p>
                            <w:p w:rsidR="00996806" w:rsidRDefault="0099680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:rsidR="00996806" w:rsidRDefault="0059152E" w:rsidP="00FB6F2C">
                              <w:pPr>
                                <w:spacing w:line="240" w:lineRule="auto"/>
                                <w:jc w:val="both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 xml:space="preserve">Colocar un parador </w:t>
                              </w:r>
                              <w:r w:rsidR="00FB6F2C">
                                <w:rPr>
                                  <w:sz w:val="24"/>
                                </w:rPr>
                                <w:t xml:space="preserve">inteligente </w:t>
                              </w:r>
                              <w:r>
                                <w:rPr>
                                  <w:sz w:val="24"/>
                                </w:rPr>
                                <w:t>en un lugar estratégico que sea en si mismo un destino al cual se</w:t>
                              </w:r>
                              <w:r w:rsidR="00CF38DF">
                                <w:rPr>
                                  <w:sz w:val="24"/>
                                </w:rPr>
                                <w:t xml:space="preserve"> quiera</w:t>
                              </w:r>
                              <w:r>
                                <w:rPr>
                                  <w:sz w:val="24"/>
                                </w:rPr>
                                <w:t xml:space="preserve"> llega</w:t>
                              </w:r>
                              <w:r w:rsidR="00CF38DF">
                                <w:rPr>
                                  <w:sz w:val="24"/>
                                </w:rPr>
                                <w:t>r.</w:t>
                              </w:r>
                            </w:p>
                            <w:p w:rsidR="00996806" w:rsidRDefault="001B2F19" w:rsidP="00FB6F2C">
                              <w:pPr>
                                <w:spacing w:line="240" w:lineRule="auto"/>
                                <w:jc w:val="both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 xml:space="preserve">Será un lugar que brindará información y </w:t>
                              </w:r>
                              <w:r w:rsidR="00FB6F2C">
                                <w:rPr>
                                  <w:sz w:val="24"/>
                                </w:rPr>
                                <w:t>servicios  y un punto de observación</w:t>
                              </w:r>
                              <w:r w:rsidR="00896100">
                                <w:rPr>
                                  <w:sz w:val="24"/>
                                </w:rPr>
                                <w:t xml:space="preserve"> de bajo impacto ambiental</w:t>
                              </w:r>
                              <w:r w:rsidR="00FB6F2C">
                                <w:rPr>
                                  <w:sz w:val="24"/>
                                </w:rPr>
                                <w:t xml:space="preserve"> inmerso en un paisaje natural.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5" name="5 Rectángulo redondeado"/>
                        <wps:cNvSpPr/>
                        <wps:spPr>
                          <a:xfrm>
                            <a:off x="6297600" y="1590630"/>
                            <a:ext cx="2246185" cy="3000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5A6B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96806" w:rsidRDefault="00BF0EA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¿Cómo?</w:t>
                              </w:r>
                            </w:p>
                            <w:p w:rsidR="00996806" w:rsidRDefault="00996806" w:rsidP="005F77ED">
                              <w:pPr>
                                <w:spacing w:line="240" w:lineRule="auto"/>
                                <w:jc w:val="both"/>
                                <w:textDirection w:val="btLr"/>
                              </w:pPr>
                            </w:p>
                            <w:p w:rsidR="00996806" w:rsidRDefault="00FB6F2C" w:rsidP="005F77ED">
                              <w:pPr>
                                <w:spacing w:line="240" w:lineRule="auto"/>
                                <w:jc w:val="both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Se implementará mediante la financiación de la inversión y </w:t>
                              </w:r>
                              <w:r w:rsidR="005F77ED">
                                <w:rPr>
                                  <w:sz w:val="24"/>
                                </w:rPr>
                                <w:t>operación</w:t>
                              </w:r>
                              <w:r>
                                <w:rPr>
                                  <w:sz w:val="24"/>
                                </w:rPr>
                                <w:t xml:space="preserve"> que promuevan las políticas públicas</w:t>
                              </w:r>
                              <w:r w:rsidR="005F77ED">
                                <w:rPr>
                                  <w:sz w:val="24"/>
                                </w:rPr>
                                <w:t xml:space="preserve"> de promoción del turismo</w:t>
                              </w:r>
                              <w:r>
                                <w:rPr>
                                  <w:sz w:val="24"/>
                                </w:rPr>
                                <w:t xml:space="preserve"> y la asociación con la actividad privada de servicios al viajero.</w:t>
                              </w:r>
                            </w:p>
                            <w:p w:rsidR="00996806" w:rsidRPr="00FB6F2C" w:rsidRDefault="00FB6F2C" w:rsidP="005F77ED">
                              <w:pPr>
                                <w:spacing w:line="240" w:lineRule="auto"/>
                                <w:jc w:val="both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B6F2C">
                                <w:rPr>
                                  <w:sz w:val="24"/>
                                  <w:szCs w:val="24"/>
                                </w:rPr>
                                <w:t>La idea tiene un estudio de pre-factibilidad técnico económi</w:t>
                              </w:r>
                              <w:r w:rsidR="00B26C93">
                                <w:rPr>
                                  <w:sz w:val="24"/>
                                  <w:szCs w:val="24"/>
                                </w:rPr>
                                <w:t>co</w:t>
                              </w:r>
                              <w:r w:rsidRPr="00FB6F2C">
                                <w:rPr>
                                  <w:sz w:val="24"/>
                                  <w:szCs w:val="24"/>
                                </w:rPr>
                                <w:t xml:space="preserve"> y </w:t>
                              </w:r>
                              <w:r w:rsidR="00C1637B">
                                <w:rPr>
                                  <w:sz w:val="24"/>
                                  <w:szCs w:val="24"/>
                                </w:rPr>
                                <w:t xml:space="preserve">de impacto </w:t>
                              </w:r>
                              <w:r w:rsidRPr="00FB6F2C">
                                <w:rPr>
                                  <w:sz w:val="24"/>
                                  <w:szCs w:val="24"/>
                                </w:rPr>
                                <w:t>ambiental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996806" w:rsidRPr="00FB6F2C" w:rsidRDefault="00996806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6" name="6 Rectángulo redondeado"/>
                        <wps:cNvSpPr/>
                        <wps:spPr>
                          <a:xfrm>
                            <a:off x="1057275" y="4762725"/>
                            <a:ext cx="7486800" cy="1104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E7CC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96806" w:rsidRDefault="00BF0EA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¿Cuánto?</w:t>
                              </w:r>
                            </w:p>
                            <w:p w:rsidR="00996806" w:rsidRDefault="0040665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 xml:space="preserve">El proyecto requiere una inversión única inicial de </w:t>
                              </w:r>
                              <w:r w:rsidR="00D13796">
                                <w:rPr>
                                  <w:sz w:val="24"/>
                                </w:rPr>
                                <w:t>$379500 y un costo operativo de $50000</w:t>
                              </w:r>
                              <w:r>
                                <w:rPr>
                                  <w:sz w:val="24"/>
                                </w:rPr>
                                <w:t>/año</w:t>
                              </w:r>
                            </w:p>
                            <w:p w:rsidR="00996806" w:rsidRDefault="0040665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>Lo</w:t>
                              </w:r>
                              <w:r w:rsidR="002B5206">
                                <w:rPr>
                                  <w:sz w:val="24"/>
                                </w:rPr>
                                <w:t xml:space="preserve">s ingresos asociados al </w:t>
                              </w:r>
                              <w:r w:rsidR="002B5206">
                                <w:rPr>
                                  <w:sz w:val="24"/>
                                </w:rPr>
                                <w:t>proyecto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sz w:val="24"/>
                                </w:rPr>
                                <w:t xml:space="preserve"> consideran un cargo fijo de acceso al</w:t>
                              </w:r>
                              <w:r w:rsidR="00D13796">
                                <w:rPr>
                                  <w:sz w:val="24"/>
                                </w:rPr>
                                <w:t xml:space="preserve"> área protegida de $150/persona  dando un</w:t>
                              </w:r>
                              <w:r>
                                <w:rPr>
                                  <w:sz w:val="24"/>
                                </w:rPr>
                                <w:t xml:space="preserve"> ingreso promedio </w:t>
                              </w:r>
                              <w:r w:rsidR="00D13796">
                                <w:rPr>
                                  <w:sz w:val="24"/>
                                </w:rPr>
                                <w:t xml:space="preserve">de $225000/año considerando 500 </w:t>
                              </w:r>
                              <w:r>
                                <w:rPr>
                                  <w:sz w:val="24"/>
                                </w:rPr>
                                <w:t>nuevo</w:t>
                              </w:r>
                              <w:r w:rsidR="007937CB">
                                <w:rPr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sz w:val="24"/>
                                </w:rPr>
                                <w:t xml:space="preserve"> turista</w:t>
                              </w:r>
                              <w:r w:rsidR="007937CB">
                                <w:rPr>
                                  <w:sz w:val="24"/>
                                </w:rPr>
                                <w:t>s</w:t>
                              </w:r>
                              <w:r w:rsidR="00D13796">
                                <w:rPr>
                                  <w:sz w:val="24"/>
                                </w:rPr>
                                <w:t xml:space="preserve"> con movilidad propia</w:t>
                              </w:r>
                              <w:r w:rsidR="007937CB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D13796">
                                <w:rPr>
                                  <w:sz w:val="24"/>
                                </w:rPr>
                                <w:t>y 1000 turistas llevados en combis de operadores privados.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 Grupo" o:spid="_x0000_s1026" style="position:absolute;margin-left:-10.5pt;margin-top:-36pt;width:729.35pt;height:536.5pt;z-index:-251658240;mso-wrap-distance-top:9pt;mso-wrap-distance-bottom:9pt;mso-position-horizontal-relative:margin;mso-width-relative:margin;mso-height-relative:margin" coordorigin="10572,3143" coordsize="74868,55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" o:allowincell="f">
                <v:roundrect id="2 Rectángulo redondeado" o:spid="_x0000_s1027" style="position:absolute;left:10572;top:3143;width:74868;height:110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mN8IA&#10;AADaAAAADwAAAGRycy9kb3ducmV2LnhtbESPwWrDMBBE74X8g9hAb43cHEpwopjWNFCaQImTD1is&#10;jWVqrYyk2k6+PioUehxm5g2zKSbbiYF8aB0reF5kIIhrp1tuFJxPu6cViBCRNXaOScGVAhTb2cMG&#10;c+1GPtJQxUYkCIccFZgY+1zKUBuyGBauJ07exXmLMUnfSO1xTHDbyWWWvUiLLacFgz2Vhurv6scq&#10;eD/Y4Pa7Nwqfx0NpKTt9mdVNqcf59LoGEWmK/+G/9odWsITfK+k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KY3wgAAANoAAAAPAAAAAAAAAAAAAAAAAJgCAABkcnMvZG93&#10;bnJldi54bWxQSwUGAAAAAAQABAD1AAAAhwMAAAAA&#10;" fillcolor="#dd7e6b" stroked="f">
                  <v:textbox inset="2.53958mm,2.53958mm,2.53958mm,2.53958mm">
                    <w:txbxContent>
                      <w:p w:rsidR="00996806" w:rsidRDefault="00BF0EA3" w:rsidP="00FB6F2C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Problema</w:t>
                        </w:r>
                      </w:p>
                      <w:p w:rsidR="00996806" w:rsidRDefault="00996806" w:rsidP="00FB6F2C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:rsidR="00996806" w:rsidRDefault="00BF0EA3" w:rsidP="00FB6F2C">
                        <w:pPr>
                          <w:spacing w:line="240" w:lineRule="auto"/>
                          <w:ind w:left="720" w:firstLine="360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 xml:space="preserve">Descripción: </w:t>
                        </w:r>
                        <w:r w:rsidR="001462D7">
                          <w:rPr>
                            <w:sz w:val="28"/>
                          </w:rPr>
                          <w:t>El desafío es aumentar la cantidad de viajeros que recorren el Camino de la Costa</w:t>
                        </w:r>
                      </w:p>
                    </w:txbxContent>
                  </v:textbox>
                </v:roundrect>
                <v:roundrect id="3 Rectángulo redondeado" o:spid="_x0000_s1028" style="position:absolute;left:10572;top:15906;width:20858;height:300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+9msEA&#10;AADaAAAADwAAAGRycy9kb3ducmV2LnhtbESPQYvCMBSE74L/ITzBy7KmKoh0jSJCRfCkq7J7ezbP&#10;tti8lCbW+u+NIHgcZuYbZrZoTSkaql1hWcFwEIEgTq0uOFNw+E2+pyCcR9ZYWiYFD3KwmHc7M4y1&#10;vfOOmr3PRICwi1FB7n0VS+nSnAy6ga2Ig3extUEfZJ1JXeM9wE0pR1E0kQYLDgs5VrTKKb3ub0ZB&#10;clzT+a/ZOvynLU8fo69Jcrop1e+1yx8Qnlr/Cb/bG61gDK8r4Qb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fvZrBAAAA2gAAAA8AAAAAAAAAAAAAAAAAmAIAAGRycy9kb3du&#10;cmV2LnhtbFBLBQYAAAAABAAEAPUAAACGAwAAAAA=&#10;" fillcolor="#ffe599" stroked="f">
                  <v:textbox inset="2.53958mm,2.53958mm,2.53958mm,2.53958mm">
                    <w:txbxContent>
                      <w:p w:rsidR="00996806" w:rsidRDefault="00BF0EA3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¿Quién?</w:t>
                        </w:r>
                      </w:p>
                      <w:p w:rsidR="00996806" w:rsidRDefault="00996806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:rsidR="00996806" w:rsidRDefault="001462D7" w:rsidP="00FB6F2C">
                        <w:pPr>
                          <w:spacing w:line="240" w:lineRule="auto"/>
                          <w:jc w:val="both"/>
                          <w:textDirection w:val="btLr"/>
                        </w:pPr>
                        <w:r>
                          <w:rPr>
                            <w:sz w:val="24"/>
                          </w:rPr>
                          <w:t>Apunta a un perfil de turistas que vienen de lugares muy alejados y que no volverán pronto. Entonces debemos promover acciones para que haga el recorrido turístico y lo divulgue</w:t>
                        </w:r>
                        <w:r w:rsidR="00CF38DF">
                          <w:rPr>
                            <w:sz w:val="24"/>
                          </w:rPr>
                          <w:t>n</w:t>
                        </w:r>
                        <w:r w:rsidR="0059152E"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roundrect>
                <v:roundrect id="4 Rectángulo redondeado" o:spid="_x0000_s1029" style="position:absolute;left:36210;top:15240;width:21988;height:300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aLMAA&#10;AADaAAAADwAAAGRycy9kb3ducmV2LnhtbESPQYvCMBSE74L/ITzBm6Yurkg1iogLXjxYe9Dbo3m2&#10;xeYlNFHrvzfCgsdhZr5hluvONOJBra8tK5iMExDEhdU1lwry099oDsIHZI2NZVLwIg/rVb+3xFTb&#10;Jx/pkYVSRAj7FBVUIbhUSl9UZNCPrSOO3tW2BkOUbSl1i88IN438SZKZNFhzXKjQ0bai4pbdjYJw&#10;2mQT93vQZ1ffX3KKPt9dCqWGg26zABGoC9/wf3uvFUzhcyXe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raLMAAAADaAAAADwAAAAAAAAAAAAAAAACYAgAAZHJzL2Rvd25y&#10;ZXYueG1sUEsFBgAAAAAEAAQA9QAAAIUDAAAAAA==&#10;" fillcolor="#a4c2f4" stroked="f">
                  <v:textbox inset="2.53958mm,2.53958mm,2.53958mm,2.53958mm">
                    <w:txbxContent>
                      <w:p w:rsidR="00996806" w:rsidRDefault="00BF0EA3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¿Qué?</w:t>
                        </w:r>
                      </w:p>
                      <w:p w:rsidR="00996806" w:rsidRDefault="00996806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:rsidR="00996806" w:rsidRDefault="0059152E" w:rsidP="00FB6F2C">
                        <w:pPr>
                          <w:spacing w:line="240" w:lineRule="auto"/>
                          <w:jc w:val="both"/>
                          <w:textDirection w:val="btLr"/>
                        </w:pPr>
                        <w:r>
                          <w:rPr>
                            <w:sz w:val="24"/>
                          </w:rPr>
                          <w:t xml:space="preserve">Colocar un parador </w:t>
                        </w:r>
                        <w:r w:rsidR="00FB6F2C">
                          <w:rPr>
                            <w:sz w:val="24"/>
                          </w:rPr>
                          <w:t xml:space="preserve">inteligente </w:t>
                        </w:r>
                        <w:r>
                          <w:rPr>
                            <w:sz w:val="24"/>
                          </w:rPr>
                          <w:t>en un lugar estratégico que sea en si mismo un destino al cual se</w:t>
                        </w:r>
                        <w:r w:rsidR="00CF38DF">
                          <w:rPr>
                            <w:sz w:val="24"/>
                          </w:rPr>
                          <w:t xml:space="preserve"> quiera</w:t>
                        </w:r>
                        <w:r>
                          <w:rPr>
                            <w:sz w:val="24"/>
                          </w:rPr>
                          <w:t xml:space="preserve"> llega</w:t>
                        </w:r>
                        <w:r w:rsidR="00CF38DF">
                          <w:rPr>
                            <w:sz w:val="24"/>
                          </w:rPr>
                          <w:t>r.</w:t>
                        </w:r>
                      </w:p>
                      <w:p w:rsidR="00996806" w:rsidRDefault="001B2F19" w:rsidP="00FB6F2C">
                        <w:pPr>
                          <w:spacing w:line="240" w:lineRule="auto"/>
                          <w:jc w:val="both"/>
                          <w:textDirection w:val="btLr"/>
                        </w:pPr>
                        <w:r>
                          <w:rPr>
                            <w:sz w:val="24"/>
                          </w:rPr>
                          <w:t xml:space="preserve">Será un lugar que brindará información y </w:t>
                        </w:r>
                        <w:r w:rsidR="00FB6F2C">
                          <w:rPr>
                            <w:sz w:val="24"/>
                          </w:rPr>
                          <w:t>servicios  y un punto de observación</w:t>
                        </w:r>
                        <w:r w:rsidR="00896100">
                          <w:rPr>
                            <w:sz w:val="24"/>
                          </w:rPr>
                          <w:t xml:space="preserve"> de bajo impacto ambiental</w:t>
                        </w:r>
                        <w:r w:rsidR="00FB6F2C">
                          <w:rPr>
                            <w:sz w:val="24"/>
                          </w:rPr>
                          <w:t xml:space="preserve"> inmerso en un paisaje natural.</w:t>
                        </w:r>
                      </w:p>
                    </w:txbxContent>
                  </v:textbox>
                </v:roundrect>
                <v:roundrect id="5 Rectángulo redondeado" o:spid="_x0000_s1030" style="position:absolute;left:62976;top:15906;width:22461;height:300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o+DsMA&#10;AADaAAAADwAAAGRycy9kb3ducmV2LnhtbESPQWsCMRSE7wX/Q3hCL0WzFSyyGkWLRemh4OrF2yN5&#10;blY3L8sm6vrvTaHQ4zAz3zCzRedqcaM2VJ4VvA8zEMTam4pLBYf912ACIkRkg7VnUvCgAIt572WG&#10;ufF33tGtiKVIEA45KrAxNrmUQVtyGIa+IU7eybcOY5JtKU2L9wR3tRxl2Yd0WHFasNjQpyV9Ka5O&#10;QRHsGOvj+qz5bXT4/tGbzXbFSr32u+UURKQu/of/2lujYAy/V9IN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o+DsMAAADaAAAADwAAAAAAAAAAAAAAAACYAgAAZHJzL2Rv&#10;d25yZXYueG1sUEsFBgAAAAAEAAQA9QAAAIgDAAAAAA==&#10;" fillcolor="#d5a6bd" stroked="f">
                  <v:textbox inset="2.53958mm,2.53958mm,2.53958mm,2.53958mm">
                    <w:txbxContent>
                      <w:p w:rsidR="00996806" w:rsidRDefault="00BF0EA3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¿Cómo?</w:t>
                        </w:r>
                      </w:p>
                      <w:p w:rsidR="00996806" w:rsidRDefault="00996806" w:rsidP="005F77ED">
                        <w:pPr>
                          <w:spacing w:line="240" w:lineRule="auto"/>
                          <w:jc w:val="both"/>
                          <w:textDirection w:val="btLr"/>
                        </w:pPr>
                      </w:p>
                      <w:p w:rsidR="00996806" w:rsidRDefault="00FB6F2C" w:rsidP="005F77ED">
                        <w:pPr>
                          <w:spacing w:line="240" w:lineRule="auto"/>
                          <w:jc w:val="both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Se implementará mediante la financiación de la inversión y </w:t>
                        </w:r>
                        <w:r w:rsidR="005F77ED">
                          <w:rPr>
                            <w:sz w:val="24"/>
                          </w:rPr>
                          <w:t>operación</w:t>
                        </w:r>
                        <w:r>
                          <w:rPr>
                            <w:sz w:val="24"/>
                          </w:rPr>
                          <w:t xml:space="preserve"> que promuevan las políticas públicas</w:t>
                        </w:r>
                        <w:r w:rsidR="005F77ED">
                          <w:rPr>
                            <w:sz w:val="24"/>
                          </w:rPr>
                          <w:t xml:space="preserve"> de promoción del turismo</w:t>
                        </w:r>
                        <w:r>
                          <w:rPr>
                            <w:sz w:val="24"/>
                          </w:rPr>
                          <w:t xml:space="preserve"> y la asociación con la actividad privada de servicios al viajero.</w:t>
                        </w:r>
                      </w:p>
                      <w:p w:rsidR="00996806" w:rsidRPr="00FB6F2C" w:rsidRDefault="00FB6F2C" w:rsidP="005F77ED">
                        <w:pPr>
                          <w:spacing w:line="240" w:lineRule="auto"/>
                          <w:jc w:val="both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  <w:r w:rsidRPr="00FB6F2C">
                          <w:rPr>
                            <w:sz w:val="24"/>
                            <w:szCs w:val="24"/>
                          </w:rPr>
                          <w:t>La idea tiene un estudio de pre-factibilidad técnico económi</w:t>
                        </w:r>
                        <w:r w:rsidR="00B26C93">
                          <w:rPr>
                            <w:sz w:val="24"/>
                            <w:szCs w:val="24"/>
                          </w:rPr>
                          <w:t>co</w:t>
                        </w:r>
                        <w:r w:rsidRPr="00FB6F2C">
                          <w:rPr>
                            <w:sz w:val="24"/>
                            <w:szCs w:val="24"/>
                          </w:rPr>
                          <w:t xml:space="preserve"> y </w:t>
                        </w:r>
                        <w:r w:rsidR="00C1637B">
                          <w:rPr>
                            <w:sz w:val="24"/>
                            <w:szCs w:val="24"/>
                          </w:rPr>
                          <w:t xml:space="preserve">de impacto </w:t>
                        </w:r>
                        <w:r w:rsidRPr="00FB6F2C">
                          <w:rPr>
                            <w:sz w:val="24"/>
                            <w:szCs w:val="24"/>
                          </w:rPr>
                          <w:t>ambiental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996806" w:rsidRPr="00FB6F2C" w:rsidRDefault="00996806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6 Rectángulo redondeado" o:spid="_x0000_s1031" style="position:absolute;left:10572;top:47627;width:74868;height:110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26iL0A&#10;AADaAAAADwAAAGRycy9kb3ducmV2LnhtbESPzQrCMBCE74LvEFbwpqkKItUoIggFD/4ePC7N2hab&#10;TW1irW9vBMHjMN/MMItVa0rRUO0KywpGwwgEcWp1wZmCy3k7mIFwHlljaZkUvMnBatntLDDW9sVH&#10;ak4+E6GEXYwKcu+rWEqX5mTQDW1FHLybrQ36IOtM6hpfodyUchxFU2mw4LCQY0WbnNL76WkU7ANA&#10;Ln1U+90xocN5cr01z0Spfq9dz0F4av0f/qUTrWAK3yvhBs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r26iL0AAADaAAAADwAAAAAAAAAAAAAAAACYAgAAZHJzL2Rvd25yZXYu&#10;eG1sUEsFBgAAAAAEAAQA9QAAAIIDAAAAAA==&#10;" fillcolor="#8e7cc3" stroked="f">
                  <v:textbox inset="2.53958mm,2.53958mm,2.53958mm,2.53958mm">
                    <w:txbxContent>
                      <w:p w:rsidR="00996806" w:rsidRDefault="00BF0EA3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¿Cuánto?</w:t>
                        </w:r>
                      </w:p>
                      <w:p w:rsidR="00996806" w:rsidRDefault="0040665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4"/>
                          </w:rPr>
                          <w:t xml:space="preserve">El proyecto requiere una inversión única inicial de </w:t>
                        </w:r>
                        <w:r w:rsidR="00D13796">
                          <w:rPr>
                            <w:sz w:val="24"/>
                          </w:rPr>
                          <w:t>$379500 y un costo operativo de $50000</w:t>
                        </w:r>
                        <w:r>
                          <w:rPr>
                            <w:sz w:val="24"/>
                          </w:rPr>
                          <w:t>/año</w:t>
                        </w:r>
                      </w:p>
                      <w:p w:rsidR="00996806" w:rsidRDefault="0040665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4"/>
                          </w:rPr>
                          <w:t>Lo</w:t>
                        </w:r>
                        <w:r w:rsidR="002B5206">
                          <w:rPr>
                            <w:sz w:val="24"/>
                          </w:rPr>
                          <w:t xml:space="preserve">s ingresos asociados al </w:t>
                        </w:r>
                        <w:r w:rsidR="002B5206">
                          <w:rPr>
                            <w:sz w:val="24"/>
                          </w:rPr>
                          <w:t>proyecto</w:t>
                        </w:r>
                        <w:bookmarkStart w:id="1" w:name="_GoBack"/>
                        <w:bookmarkEnd w:id="1"/>
                        <w:r>
                          <w:rPr>
                            <w:sz w:val="24"/>
                          </w:rPr>
                          <w:t xml:space="preserve"> consideran un cargo fijo de acceso al</w:t>
                        </w:r>
                        <w:r w:rsidR="00D13796">
                          <w:rPr>
                            <w:sz w:val="24"/>
                          </w:rPr>
                          <w:t xml:space="preserve"> área protegida de $150/persona  dando un</w:t>
                        </w:r>
                        <w:r>
                          <w:rPr>
                            <w:sz w:val="24"/>
                          </w:rPr>
                          <w:t xml:space="preserve"> ingreso promedio </w:t>
                        </w:r>
                        <w:r w:rsidR="00D13796">
                          <w:rPr>
                            <w:sz w:val="24"/>
                          </w:rPr>
                          <w:t xml:space="preserve">de $225000/año considerando 500 </w:t>
                        </w:r>
                        <w:r>
                          <w:rPr>
                            <w:sz w:val="24"/>
                          </w:rPr>
                          <w:t>nuevo</w:t>
                        </w:r>
                        <w:r w:rsidR="007937CB">
                          <w:rPr>
                            <w:sz w:val="24"/>
                          </w:rPr>
                          <w:t>s</w:t>
                        </w:r>
                        <w:r>
                          <w:rPr>
                            <w:sz w:val="24"/>
                          </w:rPr>
                          <w:t xml:space="preserve"> turista</w:t>
                        </w:r>
                        <w:r w:rsidR="007937CB">
                          <w:rPr>
                            <w:sz w:val="24"/>
                          </w:rPr>
                          <w:t>s</w:t>
                        </w:r>
                        <w:r w:rsidR="00D13796">
                          <w:rPr>
                            <w:sz w:val="24"/>
                          </w:rPr>
                          <w:t xml:space="preserve"> con movilidad propia</w:t>
                        </w:r>
                        <w:r w:rsidR="007937CB">
                          <w:rPr>
                            <w:sz w:val="24"/>
                          </w:rPr>
                          <w:t xml:space="preserve"> </w:t>
                        </w:r>
                        <w:r w:rsidR="00D13796">
                          <w:rPr>
                            <w:sz w:val="24"/>
                          </w:rPr>
                          <w:t>y 1000 turistas llevados en combis de operadores privados.</w:t>
                        </w:r>
                      </w:p>
                    </w:txbxContent>
                  </v:textbox>
                </v:roundrect>
                <w10:wrap type="square" anchorx="margin"/>
              </v:group>
            </w:pict>
          </mc:Fallback>
        </mc:AlternateContent>
      </w:r>
    </w:p>
    <w:sectPr w:rsidR="00996806">
      <w:pgSz w:w="16838" w:h="11906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96806"/>
    <w:rsid w:val="001462D7"/>
    <w:rsid w:val="001B2F19"/>
    <w:rsid w:val="002B5206"/>
    <w:rsid w:val="00406655"/>
    <w:rsid w:val="0059152E"/>
    <w:rsid w:val="005F77ED"/>
    <w:rsid w:val="006F6863"/>
    <w:rsid w:val="007937CB"/>
    <w:rsid w:val="007E680C"/>
    <w:rsid w:val="00896100"/>
    <w:rsid w:val="008E0708"/>
    <w:rsid w:val="00996806"/>
    <w:rsid w:val="00B26C93"/>
    <w:rsid w:val="00BF0EA3"/>
    <w:rsid w:val="00C1637B"/>
    <w:rsid w:val="00CF38DF"/>
    <w:rsid w:val="00D13796"/>
    <w:rsid w:val="00FB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E07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Ttulo7Car">
    <w:name w:val="Título 7 Car"/>
    <w:basedOn w:val="Fuentedeprrafopredeter"/>
    <w:link w:val="Ttulo7"/>
    <w:uiPriority w:val="9"/>
    <w:rsid w:val="008E070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E07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Ttulo7Car">
    <w:name w:val="Título 7 Car"/>
    <w:basedOn w:val="Fuentedeprrafopredeter"/>
    <w:link w:val="Ttulo7"/>
    <w:uiPriority w:val="9"/>
    <w:rsid w:val="008E070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Gartner</dc:creator>
  <cp:lastModifiedBy>Luis Gartner</cp:lastModifiedBy>
  <cp:revision>12</cp:revision>
  <dcterms:created xsi:type="dcterms:W3CDTF">2017-05-09T15:05:00Z</dcterms:created>
  <dcterms:modified xsi:type="dcterms:W3CDTF">2017-05-16T19:30:00Z</dcterms:modified>
</cp:coreProperties>
</file>